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6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ст. Красногорской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67D5" w:rsidRDefault="003160E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Бородухиной Н М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зарегистрированной по адресу: 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D67D5" w:rsidRDefault="006F3270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F3270" w:rsidRPr="00A4442C" w:rsidRDefault="00B05397" w:rsidP="006F32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по </w:t>
      </w:r>
      <w:proofErr w:type="gramStart"/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7D5" w:rsidRDefault="006F3270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B05397" w:rsidRPr="00A4442C" w:rsidRDefault="006D67D5" w:rsidP="006D67D5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почты: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1429C" w:rsidRPr="0011429C" w:rsidRDefault="0011429C" w:rsidP="0011429C">
      <w:pPr>
        <w:spacing w:before="6" w:line="244" w:lineRule="auto"/>
        <w:ind w:right="671" w:hanging="9"/>
        <w:jc w:val="center"/>
        <w:rPr>
          <w:rFonts w:ascii="Times New Roman" w:eastAsia="Times New Roman" w:hAnsi="Times New Roman" w:cs="Times New Roman"/>
          <w:b/>
          <w:bCs/>
          <w:sz w:val="20"/>
          <w:szCs w:val="27"/>
          <w:lang w:eastAsia="ru-RU"/>
        </w:rPr>
      </w:pPr>
    </w:p>
    <w:p w:rsidR="0011429C" w:rsidRDefault="00F407D3" w:rsidP="0011429C">
      <w:pPr>
        <w:spacing w:before="6" w:line="244" w:lineRule="auto"/>
        <w:ind w:right="671" w:hanging="9"/>
        <w:jc w:val="center"/>
        <w:rPr>
          <w:rFonts w:ascii="Times New Roman" w:hAnsi="Times New Roman" w:cs="Times New Roman"/>
        </w:rPr>
      </w:pPr>
      <w:r w:rsidRPr="0011429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ЗАЯВЛЕНИЕ</w:t>
      </w:r>
      <w:r w:rsidRPr="0011429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br/>
      </w:r>
      <w:r w:rsidR="0011429C" w:rsidRPr="0011429C">
        <w:rPr>
          <w:rFonts w:ascii="Times New Roman" w:hAnsi="Times New Roman" w:cs="Times New Roman"/>
          <w:sz w:val="24"/>
        </w:rPr>
        <w:t>о приеме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на обучение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в муниципальное бюджетное общеобразовательное учреждение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«</w:t>
      </w:r>
      <w:r w:rsidR="003160E7">
        <w:rPr>
          <w:rFonts w:ascii="Times New Roman" w:hAnsi="Times New Roman" w:cs="Times New Roman"/>
          <w:sz w:val="24"/>
        </w:rPr>
        <w:t>СОШ ст. Красногорской</w:t>
      </w:r>
      <w:r w:rsidR="0011429C" w:rsidRPr="0011429C">
        <w:rPr>
          <w:rFonts w:ascii="Times New Roman" w:hAnsi="Times New Roman" w:cs="Times New Roman"/>
          <w:sz w:val="24"/>
        </w:rPr>
        <w:t>»,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реализующую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образовательные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программы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начального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общего, основного</w:t>
      </w:r>
      <w:r w:rsidR="0011429C" w:rsidRPr="0011429C">
        <w:rPr>
          <w:rFonts w:ascii="Times New Roman" w:hAnsi="Times New Roman" w:cs="Times New Roman"/>
          <w:spacing w:val="40"/>
          <w:sz w:val="24"/>
        </w:rPr>
        <w:t xml:space="preserve"> </w:t>
      </w:r>
      <w:r w:rsidR="0011429C" w:rsidRPr="0011429C">
        <w:rPr>
          <w:rFonts w:ascii="Times New Roman" w:hAnsi="Times New Roman" w:cs="Times New Roman"/>
          <w:sz w:val="24"/>
        </w:rPr>
        <w:t>общего и среднего общего образования</w:t>
      </w:r>
    </w:p>
    <w:p w:rsidR="006F3270" w:rsidRPr="00A4442C" w:rsidRDefault="00B05397" w:rsidP="001142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 </w:t>
      </w:r>
      <w:r w:rsidR="00114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(сына, дочь)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142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05397" w:rsidRPr="00A4442C" w:rsidRDefault="006F3270" w:rsidP="006F32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05397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рождения, </w:t>
      </w:r>
      <w:r w:rsidR="0011429C" w:rsidRPr="0011429C">
        <w:rPr>
          <w:rFonts w:ascii="Times New Roman" w:hAnsi="Times New Roman" w:cs="Times New Roman"/>
          <w:color w:val="000000"/>
          <w:sz w:val="24"/>
          <w:szCs w:val="24"/>
        </w:rPr>
        <w:t>проживающего по адресу: ____________________________________</w:t>
      </w:r>
      <w:r w:rsidR="00107711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EA76CC">
        <w:rPr>
          <w:rFonts w:ascii="Times New Roman" w:hAnsi="Times New Roman" w:cs="Times New Roman"/>
          <w:color w:val="000000"/>
          <w:sz w:val="24"/>
          <w:szCs w:val="24"/>
        </w:rPr>
        <w:t xml:space="preserve">____________, в 1-й класс </w:t>
      </w:r>
      <w:r w:rsidR="0011429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A76C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1429C">
        <w:rPr>
          <w:rFonts w:ascii="Times New Roman" w:hAnsi="Times New Roman" w:cs="Times New Roman"/>
          <w:color w:val="000000"/>
          <w:sz w:val="24"/>
          <w:szCs w:val="24"/>
        </w:rPr>
        <w:t xml:space="preserve"> - 202</w:t>
      </w:r>
      <w:r w:rsidR="00EA76C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429C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года.  </w:t>
      </w:r>
    </w:p>
    <w:p w:rsidR="0011429C" w:rsidRDefault="0011429C" w:rsidP="006F32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397" w:rsidRPr="00A4442C" w:rsidRDefault="00B05397" w:rsidP="006F32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преимущественное, внеочередное, первоочередное право приема на обучение по образовательной программе начального общего образования, так как (поставить галочку напротив основания):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3270"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организационно-штатными мероприятиями;</w:t>
      </w:r>
    </w:p>
    <w:p w:rsidR="00A4442C" w:rsidRPr="00A4442C" w:rsidRDefault="00A4442C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4442C">
        <w:rPr>
          <w:rFonts w:ascii="Times New Roman" w:hAnsi="Times New Roman" w:cs="Times New Roman"/>
          <w:sz w:val="24"/>
          <w:szCs w:val="28"/>
          <w:shd w:val="clear" w:color="auto" w:fill="FFFFFF"/>
        </w:rPr>
        <w:t>относятся к детям граждан, призванных на военную службу по мобилизации;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внутренних дел, не являющихся сотрудниками полиции;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</w: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увечья, полученной в период прохождения службы, умерших в течение года после увольнения вследствие увечья или заболевания;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относится к детям прокурора;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судьи;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 детям сотрудника следственного комитета; </w:t>
      </w:r>
    </w:p>
    <w:p w:rsidR="00B05397" w:rsidRPr="00A4442C" w:rsidRDefault="00B05397" w:rsidP="006F32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основание (указать в соответствии с законодательством РФ).</w:t>
      </w:r>
    </w:p>
    <w:p w:rsidR="00B05397" w:rsidRPr="00F407D3" w:rsidRDefault="00B05397" w:rsidP="00A4442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__________________языке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родного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языка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29C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 по адаптированной образовательной программе в соответствии с заключением психолого-медико-педагогической комиссии. </w:t>
      </w:r>
    </w:p>
    <w:p w:rsidR="00B05397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 обучение моего ребенка по адаптированной образовательной программе МБОУ 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5821">
        <w:rPr>
          <w:rFonts w:ascii="Times New Roman" w:hAnsi="Times New Roman" w:cs="Times New Roman"/>
          <w:sz w:val="24"/>
        </w:rPr>
        <w:t>СОШ ст. Красногорской</w:t>
      </w:r>
      <w:r w:rsidR="00A4442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200"/>
        <w:gridCol w:w="5753"/>
      </w:tblGrid>
      <w:tr w:rsidR="00F407D3" w:rsidRPr="00F407D3" w:rsidTr="00B05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397" w:rsidRPr="00F407D3" w:rsidRDefault="00D34053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B05397" w:rsidP="00B05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05397" w:rsidRPr="00F407D3" w:rsidRDefault="00D34053" w:rsidP="00D34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B05397"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(дата)   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053" w:rsidRPr="00F407D3" w:rsidRDefault="00B05397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 </w:t>
      </w:r>
      <w:r w:rsidR="006D6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«</w:t>
      </w:r>
      <w:r w:rsidR="00F75821">
        <w:rPr>
          <w:rFonts w:ascii="Times New Roman" w:hAnsi="Times New Roman" w:cs="Times New Roman"/>
          <w:sz w:val="24"/>
        </w:rPr>
        <w:t>СОШ ст. Красногорской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proofErr w:type="gramStart"/>
      <w:r w:rsidR="00EA76CC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обязанности</w:t>
      </w:r>
      <w:proofErr w:type="gramEnd"/>
      <w:r w:rsidR="00EA7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«</w:t>
      </w:r>
      <w:r w:rsidR="00F75821">
        <w:rPr>
          <w:rFonts w:ascii="Times New Roman" w:hAnsi="Times New Roman" w:cs="Times New Roman"/>
          <w:sz w:val="24"/>
        </w:rPr>
        <w:t>СОШ ст. Красногорской</w:t>
      </w:r>
      <w:bookmarkStart w:id="0" w:name="_GoBack"/>
      <w:bookmarkEnd w:id="0"/>
      <w:r w:rsidR="00D34053"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ознакомлен</w:t>
      </w: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200"/>
        <w:gridCol w:w="5753"/>
      </w:tblGrid>
      <w:tr w:rsidR="00F407D3" w:rsidRPr="00F407D3" w:rsidTr="006E6B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34053" w:rsidRPr="00F407D3" w:rsidRDefault="00D34053" w:rsidP="006E6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:rsidR="00D34053" w:rsidRPr="00F407D3" w:rsidRDefault="00D34053" w:rsidP="00D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(дата)                                                                                                                         (подпись)</w:t>
      </w:r>
    </w:p>
    <w:p w:rsidR="00D34053" w:rsidRPr="00F407D3" w:rsidRDefault="00D34053" w:rsidP="00D34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86B" w:rsidRDefault="00BF286B" w:rsidP="00BF286B">
      <w:pPr>
        <w:pStyle w:val="a3"/>
        <w:spacing w:before="88" w:line="249" w:lineRule="auto"/>
        <w:ind w:right="309"/>
        <w:rPr>
          <w:sz w:val="24"/>
          <w:szCs w:val="24"/>
        </w:rPr>
      </w:pPr>
      <w:r w:rsidRPr="00677718">
        <w:rPr>
          <w:sz w:val="24"/>
          <w:szCs w:val="24"/>
        </w:rPr>
        <w:t xml:space="preserve">Согласен (согласна) на обработку моих персональных данных и персональных данных </w:t>
      </w:r>
      <w:r>
        <w:rPr>
          <w:sz w:val="24"/>
          <w:szCs w:val="24"/>
        </w:rPr>
        <w:t xml:space="preserve">моего </w:t>
      </w:r>
      <w:r w:rsidRPr="00677718">
        <w:rPr>
          <w:sz w:val="24"/>
          <w:szCs w:val="24"/>
        </w:rPr>
        <w:t>ребенка в порядке, установленном законодательством Российской Федерации.</w:t>
      </w:r>
    </w:p>
    <w:p w:rsidR="00BF286B" w:rsidRPr="00677718" w:rsidRDefault="00BF286B" w:rsidP="00BF286B">
      <w:pPr>
        <w:pStyle w:val="a3"/>
        <w:spacing w:before="88" w:line="249" w:lineRule="auto"/>
        <w:ind w:right="309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200"/>
        <w:gridCol w:w="5753"/>
      </w:tblGrid>
      <w:tr w:rsidR="00BF286B" w:rsidRPr="00F407D3" w:rsidTr="00F9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F286B" w:rsidRPr="00F407D3" w:rsidRDefault="00BF286B" w:rsidP="00F97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 </w:t>
            </w:r>
          </w:p>
        </w:tc>
      </w:tr>
    </w:tbl>
    <w:p w:rsidR="00BF286B" w:rsidRPr="00F407D3" w:rsidRDefault="00BF286B" w:rsidP="00BF28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(дата)                                                                                                                         (подпись)</w:t>
      </w:r>
    </w:p>
    <w:p w:rsidR="00BF286B" w:rsidRPr="00677718" w:rsidRDefault="00BF286B" w:rsidP="00BF286B"/>
    <w:p w:rsidR="00BF286B" w:rsidRPr="00BF286B" w:rsidRDefault="00BF286B" w:rsidP="00D34053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B05397" w:rsidRPr="00F407D3" w:rsidRDefault="00B05397" w:rsidP="00D34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паспорта</w:t>
      </w:r>
      <w:r w:rsidR="00BF286B">
        <w:rPr>
          <w:rFonts w:ascii="Times New Roman" w:eastAsia="Times New Roman" w:hAnsi="Times New Roman" w:cs="Times New Roman"/>
          <w:lang w:eastAsia="ru-RU"/>
        </w:rPr>
        <w:t xml:space="preserve"> одного из родителя (законного представителя)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 xml:space="preserve">копия свидетельства о рождении 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ребенка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F286B" w:rsidRDefault="00BD604A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 xml:space="preserve">копия документа о регистрации ребенка по месту жительства или месту </w:t>
      </w:r>
      <w:r w:rsidR="00BF286B" w:rsidRPr="00BF286B">
        <w:rPr>
          <w:rFonts w:ascii="Times New Roman" w:eastAsia="Times New Roman" w:hAnsi="Times New Roman" w:cs="Times New Roman"/>
          <w:lang w:eastAsia="ru-RU"/>
        </w:rPr>
        <w:t>пребывания,</w:t>
      </w:r>
      <w:r w:rsidRPr="00BF28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заключения психолого-медико-педагогическо</w:t>
      </w:r>
      <w:r w:rsidR="000F49C6" w:rsidRPr="00BF286B">
        <w:rPr>
          <w:rFonts w:ascii="Times New Roman" w:eastAsia="Times New Roman" w:hAnsi="Times New Roman" w:cs="Times New Roman"/>
          <w:lang w:eastAsia="ru-RU"/>
        </w:rPr>
        <w:t>й комиссии</w:t>
      </w:r>
      <w:r w:rsidR="00BF286B" w:rsidRPr="00BF286B">
        <w:rPr>
          <w:rFonts w:ascii="Times New Roman" w:eastAsia="Times New Roman" w:hAnsi="Times New Roman" w:cs="Times New Roman"/>
          <w:lang w:eastAsia="ru-RU"/>
        </w:rPr>
        <w:t xml:space="preserve"> (при необходимости)</w:t>
      </w:r>
      <w:r w:rsidRPr="00BF286B">
        <w:rPr>
          <w:rFonts w:ascii="Times New Roman" w:eastAsia="Times New Roman" w:hAnsi="Times New Roman" w:cs="Times New Roman"/>
          <w:lang w:eastAsia="ru-RU"/>
        </w:rPr>
        <w:t>;</w:t>
      </w:r>
    </w:p>
    <w:p w:rsidR="00B05397" w:rsidRPr="00BF286B" w:rsidRDefault="00B05397" w:rsidP="00BF286B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BF286B">
        <w:rPr>
          <w:rFonts w:ascii="Times New Roman" w:eastAsia="Times New Roman" w:hAnsi="Times New Roman" w:cs="Times New Roman"/>
          <w:lang w:eastAsia="ru-RU"/>
        </w:rPr>
        <w:t>копия свидетельства о рождении (усыновлении) полнородных и неполнородных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 xml:space="preserve"> КЧР</w:t>
      </w:r>
      <w:r w:rsidRPr="00BF286B">
        <w:rPr>
          <w:rFonts w:ascii="Times New Roman" w:eastAsia="Times New Roman" w:hAnsi="Times New Roman" w:cs="Times New Roman"/>
          <w:lang w:eastAsia="ru-RU"/>
        </w:rPr>
        <w:t xml:space="preserve"> патронатное воспитание ребенка и (или) детей (в случае использования права преимущественного приема в ОУ 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КЧР</w:t>
      </w:r>
      <w:r w:rsidRPr="00BF286B">
        <w:rPr>
          <w:rFonts w:ascii="Times New Roman" w:eastAsia="Times New Roman" w:hAnsi="Times New Roman" w:cs="Times New Roman"/>
          <w:lang w:eastAsia="ru-RU"/>
        </w:rPr>
        <w:t>, патронатную семью, если в ней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</w:r>
      <w:r w:rsidR="00D34053" w:rsidRPr="00BF286B">
        <w:rPr>
          <w:rFonts w:ascii="Times New Roman" w:eastAsia="Times New Roman" w:hAnsi="Times New Roman" w:cs="Times New Roman"/>
          <w:lang w:eastAsia="ru-RU"/>
        </w:rPr>
        <w:t>.</w:t>
      </w:r>
    </w:p>
    <w:sectPr w:rsidR="00B05397" w:rsidRPr="00BF286B" w:rsidSect="00BF28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C3582"/>
    <w:multiLevelType w:val="multilevel"/>
    <w:tmpl w:val="7206EA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A31B0"/>
    <w:multiLevelType w:val="multilevel"/>
    <w:tmpl w:val="491285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97"/>
    <w:rsid w:val="000F49C6"/>
    <w:rsid w:val="00107711"/>
    <w:rsid w:val="0011429C"/>
    <w:rsid w:val="003160E7"/>
    <w:rsid w:val="0041559D"/>
    <w:rsid w:val="00540B04"/>
    <w:rsid w:val="006D67D5"/>
    <w:rsid w:val="006F3270"/>
    <w:rsid w:val="008F79FB"/>
    <w:rsid w:val="00A4442C"/>
    <w:rsid w:val="00AF1068"/>
    <w:rsid w:val="00B05397"/>
    <w:rsid w:val="00BD604A"/>
    <w:rsid w:val="00BF286B"/>
    <w:rsid w:val="00C059DF"/>
    <w:rsid w:val="00D34053"/>
    <w:rsid w:val="00EA76CC"/>
    <w:rsid w:val="00F407D3"/>
    <w:rsid w:val="00F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D14F4-AFDD-47E7-B488-B1B72101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286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F286B"/>
    <w:rPr>
      <w:rFonts w:ascii="Times New Roman" w:eastAsiaTheme="minorEastAsia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8F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</cp:revision>
  <cp:lastPrinted>2024-04-02T16:51:00Z</cp:lastPrinted>
  <dcterms:created xsi:type="dcterms:W3CDTF">2023-03-26T21:16:00Z</dcterms:created>
  <dcterms:modified xsi:type="dcterms:W3CDTF">2024-04-02T16:52:00Z</dcterms:modified>
</cp:coreProperties>
</file>